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DF88" w14:textId="13990B6A" w:rsidR="00E91309" w:rsidRPr="00E91309" w:rsidRDefault="00021300" w:rsidP="00E9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sz w:val="28"/>
          <w:szCs w:val="28"/>
        </w:rPr>
      </w:pPr>
      <w:r>
        <w:rPr>
          <w:rFonts w:ascii="Helvetica" w:eastAsia="Cambria" w:hAnsi="Helvetica" w:cs="Helvetica"/>
          <w:b/>
          <w:sz w:val="28"/>
          <w:szCs w:val="28"/>
        </w:rPr>
        <w:t>VÄLJAMINEVATE</w:t>
      </w:r>
      <w:r w:rsidR="00E91309" w:rsidRPr="00E91309">
        <w:rPr>
          <w:rFonts w:ascii="Helvetica" w:eastAsia="Cambria" w:hAnsi="Helvetica" w:cs="Helvetica"/>
          <w:b/>
          <w:sz w:val="28"/>
          <w:szCs w:val="28"/>
        </w:rPr>
        <w:t xml:space="preserve"> ANDMETE LEPINGU VORM</w:t>
      </w:r>
    </w:p>
    <w:p w14:paraId="3F4B3DDF" w14:textId="2DBD814D" w:rsidR="00E91309" w:rsidRPr="00E91309" w:rsidRDefault="00E91309" w:rsidP="00E9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i/>
          <w:sz w:val="28"/>
          <w:szCs w:val="28"/>
        </w:rPr>
      </w:pPr>
      <w:r w:rsidRPr="00E91309">
        <w:rPr>
          <w:rFonts w:ascii="Helvetica" w:eastAsia="Cambria" w:hAnsi="Helvetica" w:cs="Helvetica"/>
          <w:b/>
          <w:i/>
          <w:sz w:val="28"/>
          <w:szCs w:val="28"/>
        </w:rPr>
        <w:t xml:space="preserve">FORM OF THE CONTRACT FOR </w:t>
      </w:r>
      <w:r w:rsidR="00021300">
        <w:rPr>
          <w:rFonts w:ascii="Helvetica" w:eastAsia="Cambria" w:hAnsi="Helvetica" w:cs="Helvetica"/>
          <w:b/>
          <w:i/>
          <w:sz w:val="28"/>
          <w:szCs w:val="28"/>
        </w:rPr>
        <w:t>OUTGOING</w:t>
      </w:r>
      <w:r w:rsidRPr="00E91309">
        <w:rPr>
          <w:rFonts w:ascii="Helvetica" w:eastAsia="Cambria" w:hAnsi="Helvetica" w:cs="Helvetica"/>
          <w:b/>
          <w:i/>
          <w:sz w:val="28"/>
          <w:szCs w:val="28"/>
        </w:rPr>
        <w:t xml:space="preserve"> DATA</w:t>
      </w:r>
    </w:p>
    <w:p w14:paraId="783A51A6" w14:textId="4914C3B6" w:rsidR="00E91309" w:rsidRDefault="00021300" w:rsidP="00E91309">
      <w:pPr>
        <w:spacing w:after="120" w:line="280" w:lineRule="atLeast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Lisa 2</w:t>
      </w:r>
      <w:r w:rsidR="00E91309">
        <w:rPr>
          <w:rFonts w:ascii="Helvetica" w:hAnsi="Helvetica"/>
          <w:sz w:val="20"/>
        </w:rPr>
        <w:t xml:space="preserve"> </w:t>
      </w:r>
      <w:r w:rsidR="00D522BF" w:rsidRPr="005B457F">
        <w:rPr>
          <w:rFonts w:ascii="Helvetica" w:hAnsi="Helvetica"/>
          <w:sz w:val="20"/>
        </w:rPr>
        <w:t xml:space="preserve">Leping nr </w:t>
      </w:r>
      <w:r w:rsidR="00D522BF" w:rsidRPr="005B457F">
        <w:rPr>
          <w:rFonts w:ascii="Helvetica" w:hAnsi="Helvetica"/>
          <w:sz w:val="20"/>
          <w:highlight w:val="lightGray"/>
        </w:rPr>
        <w:t>xxx</w:t>
      </w:r>
      <w:r w:rsidR="00D522BF">
        <w:rPr>
          <w:rFonts w:ascii="Helvetica" w:hAnsi="Helvetica"/>
          <w:sz w:val="20"/>
        </w:rPr>
        <w:t xml:space="preserve"> </w:t>
      </w:r>
      <w:bookmarkStart w:id="0" w:name="_GoBack"/>
      <w:bookmarkEnd w:id="0"/>
      <w:r w:rsidR="00E91309">
        <w:rPr>
          <w:rFonts w:ascii="Helvetica" w:hAnsi="Helvetica"/>
          <w:sz w:val="20"/>
        </w:rPr>
        <w:t>„Estfeed“ platvormi kasutamise üldtingimuste juurde</w:t>
      </w:r>
    </w:p>
    <w:p w14:paraId="76FB1984" w14:textId="7DA366B8" w:rsidR="00E91309" w:rsidRPr="00E91309" w:rsidRDefault="00021300" w:rsidP="00E91309">
      <w:pPr>
        <w:spacing w:after="120" w:line="280" w:lineRule="atLeast"/>
        <w:jc w:val="right"/>
        <w:rPr>
          <w:rFonts w:ascii="Helvetica" w:hAnsi="Helvetica"/>
          <w:i/>
          <w:sz w:val="20"/>
          <w:lang w:val="en-GB"/>
        </w:rPr>
      </w:pPr>
      <w:r>
        <w:rPr>
          <w:rFonts w:ascii="Helvetica" w:hAnsi="Helvetica"/>
          <w:i/>
          <w:sz w:val="20"/>
          <w:lang w:val="en-GB"/>
        </w:rPr>
        <w:t>Annex 2</w:t>
      </w:r>
      <w:r w:rsidR="00E91309" w:rsidRPr="00E91309">
        <w:rPr>
          <w:rFonts w:ascii="Helvetica" w:hAnsi="Helvetica"/>
          <w:i/>
          <w:sz w:val="20"/>
          <w:lang w:val="en-GB"/>
        </w:rPr>
        <w:t xml:space="preserve"> to the general terms</w:t>
      </w:r>
      <w:r>
        <w:rPr>
          <w:rFonts w:ascii="Helvetica" w:hAnsi="Helvetica"/>
          <w:i/>
          <w:sz w:val="20"/>
          <w:lang w:val="en-GB"/>
        </w:rPr>
        <w:t xml:space="preserve"> for the use of “</w:t>
      </w:r>
      <w:r w:rsidR="00E91309" w:rsidRPr="00E91309">
        <w:rPr>
          <w:rFonts w:ascii="Helvetica" w:hAnsi="Helvetica"/>
          <w:i/>
          <w:sz w:val="20"/>
          <w:lang w:val="en-GB"/>
        </w:rPr>
        <w:t>Estfeed“ platform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4000C" w14:paraId="4D2F876F" w14:textId="77777777" w:rsidTr="00D4000C">
        <w:tc>
          <w:tcPr>
            <w:tcW w:w="4606" w:type="dxa"/>
          </w:tcPr>
          <w:p w14:paraId="4D2F8711" w14:textId="2ED431DD" w:rsidR="00D4000C" w:rsidRPr="001D5AB2" w:rsidRDefault="00021300" w:rsidP="00D4000C">
            <w:pPr>
              <w:spacing w:before="120" w:after="12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VÄLJAMINEVATE</w:t>
            </w:r>
            <w:r w:rsidR="00D46D74" w:rsidRPr="00D46D74">
              <w:rPr>
                <w:rFonts w:ascii="Helvetica" w:hAnsi="Helvetica"/>
                <w:b/>
                <w:sz w:val="24"/>
                <w:szCs w:val="24"/>
              </w:rPr>
              <w:t xml:space="preserve"> ANDMETE LEPING</w:t>
            </w:r>
            <w:r w:rsidR="00D46D74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  <w:p w14:paraId="69C9F054" w14:textId="00855A01" w:rsidR="002620A5" w:rsidRDefault="00D4000C" w:rsidP="00D4000C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 xml:space="preserve">Käesolev </w:t>
            </w:r>
            <w:r w:rsidR="00EA6FD6">
              <w:rPr>
                <w:rFonts w:ascii="Helvetica" w:hAnsi="Helvetica"/>
                <w:sz w:val="20"/>
                <w:szCs w:val="20"/>
              </w:rPr>
              <w:t>väljaminevate</w:t>
            </w:r>
            <w:r w:rsidR="00D46D74">
              <w:rPr>
                <w:rFonts w:ascii="Helvetica" w:hAnsi="Helvetica"/>
                <w:sz w:val="20"/>
                <w:szCs w:val="20"/>
              </w:rPr>
              <w:t xml:space="preserve"> a</w:t>
            </w:r>
            <w:r w:rsidR="00D46D74" w:rsidRPr="00D46D74">
              <w:rPr>
                <w:rFonts w:ascii="Helvetica" w:hAnsi="Helvetica"/>
                <w:sz w:val="20"/>
                <w:szCs w:val="20"/>
              </w:rPr>
              <w:t xml:space="preserve">ndmete </w:t>
            </w:r>
            <w:r w:rsidRPr="001D5AB2">
              <w:rPr>
                <w:rFonts w:ascii="Helvetica" w:hAnsi="Helvetica"/>
                <w:sz w:val="20"/>
                <w:szCs w:val="20"/>
              </w:rPr>
              <w:t>leping</w:t>
            </w:r>
            <w:r w:rsidR="00DB56FC">
              <w:rPr>
                <w:rFonts w:ascii="Helvetica" w:hAnsi="Helvetica"/>
                <w:sz w:val="20"/>
                <w:szCs w:val="20"/>
              </w:rPr>
              <w:t xml:space="preserve"> (edaspidi </w:t>
            </w:r>
            <w:r w:rsidR="00DB56FC" w:rsidRPr="00DB56FC">
              <w:rPr>
                <w:rFonts w:ascii="Helvetica" w:hAnsi="Helvetica"/>
                <w:b/>
                <w:sz w:val="20"/>
                <w:szCs w:val="20"/>
              </w:rPr>
              <w:t>Leping</w:t>
            </w:r>
            <w:r w:rsidR="00DB56FC">
              <w:rPr>
                <w:rFonts w:ascii="Helvetica" w:hAnsi="Helvetica"/>
                <w:sz w:val="20"/>
                <w:szCs w:val="20"/>
              </w:rPr>
              <w:t>)</w:t>
            </w:r>
            <w:r w:rsidRPr="001D5AB2">
              <w:rPr>
                <w:rFonts w:ascii="Helvetica" w:hAnsi="Helvetica"/>
                <w:sz w:val="20"/>
                <w:szCs w:val="20"/>
              </w:rPr>
              <w:t xml:space="preserve"> on sõlmitud järgmiste poolte vahel: </w:t>
            </w:r>
          </w:p>
          <w:p w14:paraId="16DA8A0B" w14:textId="77777777" w:rsidR="002620A5" w:rsidRPr="001D5AB2" w:rsidRDefault="002620A5" w:rsidP="002620A5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63"/>
            </w:tblGrid>
            <w:tr w:rsidR="00D4000C" w:rsidRPr="001D5AB2" w14:paraId="4D2F8715" w14:textId="77777777" w:rsidTr="007D0F65">
              <w:tc>
                <w:tcPr>
                  <w:tcW w:w="235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3" w14:textId="0C93867D" w:rsidR="00D4000C" w:rsidRPr="001D5AB2" w:rsidRDefault="00D4000C" w:rsidP="00D4000C">
                  <w:pPr>
                    <w:spacing w:before="120" w:after="12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b/>
                      <w:sz w:val="20"/>
                      <w:szCs w:val="20"/>
                    </w:rPr>
                    <w:t>Elering</w:t>
                  </w:r>
                  <w:r w:rsidR="005626E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AS</w:t>
                  </w:r>
                  <w:r w:rsidRPr="001D5AB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 xml:space="preserve">(edaspidi </w:t>
                  </w:r>
                  <w:r w:rsidRPr="001D5AB2">
                    <w:rPr>
                      <w:rFonts w:ascii="Helvetica" w:hAnsi="Helvetica"/>
                      <w:b/>
                      <w:sz w:val="20"/>
                      <w:szCs w:val="20"/>
                    </w:rPr>
                    <w:t>Elering</w:t>
                  </w: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4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Registrikood: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11022625</w:t>
                  </w:r>
                </w:p>
              </w:tc>
            </w:tr>
            <w:tr w:rsidR="00D4000C" w:rsidRPr="001D5AB2" w14:paraId="4D2F8718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6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7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Registreeritud aadress: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Kadaka tee 42, Tallinn 12915</w:t>
                  </w:r>
                </w:p>
              </w:tc>
            </w:tr>
            <w:tr w:rsidR="00D4000C" w:rsidRPr="001D5AB2" w14:paraId="4D2F871B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9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A" w14:textId="4AE0D225" w:rsidR="00D4000C" w:rsidRPr="001D5AB2" w:rsidRDefault="00D4000C" w:rsidP="004E4224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Esindaja: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4E4224">
                    <w:rPr>
                      <w:rFonts w:ascii="Helvetica" w:hAnsi="Helvetica"/>
                      <w:sz w:val="20"/>
                      <w:szCs w:val="20"/>
                    </w:rPr>
                    <w:t>Kaija Valdmaa</w:t>
                  </w:r>
                </w:p>
              </w:tc>
            </w:tr>
            <w:tr w:rsidR="00D4000C" w:rsidRPr="001D5AB2" w14:paraId="4D2F871E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C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D" w14:textId="401DE920" w:rsidR="00D4000C" w:rsidRPr="001D5AB2" w:rsidRDefault="00D4000C" w:rsidP="005C2CB9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Kontaktisik: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5C2CB9">
                    <w:rPr>
                      <w:rFonts w:ascii="Helvetica" w:hAnsi="Helvetica"/>
                      <w:sz w:val="20"/>
                      <w:szCs w:val="20"/>
                    </w:rPr>
                    <w:t>Kaija Valdmaa</w:t>
                  </w:r>
                </w:p>
              </w:tc>
            </w:tr>
            <w:tr w:rsidR="00D4000C" w:rsidRPr="001D5AB2" w14:paraId="4D2F8721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F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0" w14:textId="725BA999" w:rsidR="00D4000C" w:rsidRPr="001D5AB2" w:rsidRDefault="00D4000C" w:rsidP="005C2CB9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E-post: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5C2CB9">
                    <w:rPr>
                      <w:rFonts w:ascii="Helvetica" w:hAnsi="Helvetica"/>
                      <w:sz w:val="20"/>
                      <w:szCs w:val="20"/>
                    </w:rPr>
                    <w:t>kaija.valdmaa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>@elering.ee</w:t>
                  </w:r>
                </w:p>
              </w:tc>
            </w:tr>
            <w:tr w:rsidR="00D4000C" w:rsidRPr="001D5AB2" w14:paraId="4D2F8724" w14:textId="77777777" w:rsidTr="00376A24">
              <w:trPr>
                <w:trHeight w:val="486"/>
              </w:trPr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2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3" w14:textId="4DD833E6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Telefon:</w:t>
                  </w:r>
                  <w:r w:rsidR="005C2CB9">
                    <w:rPr>
                      <w:rFonts w:ascii="Helvetica" w:hAnsi="Helvetica"/>
                      <w:sz w:val="20"/>
                      <w:szCs w:val="20"/>
                    </w:rPr>
                    <w:t xml:space="preserve"> +372 53448048</w:t>
                  </w:r>
                </w:p>
              </w:tc>
            </w:tr>
            <w:tr w:rsidR="00D4000C" w:rsidRPr="001D5AB2" w14:paraId="4D2F8727" w14:textId="77777777" w:rsidTr="007D0F65">
              <w:tc>
                <w:tcPr>
                  <w:tcW w:w="235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5" w14:textId="711CD0F0" w:rsidR="00D4000C" w:rsidRPr="001D5AB2" w:rsidRDefault="001B3F0C" w:rsidP="00D46D74">
                  <w:pPr>
                    <w:spacing w:before="120" w:after="12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[</w:t>
                  </w:r>
                  <w:r w:rsidRPr="001B3F0C">
                    <w:rPr>
                      <w:rFonts w:ascii="Helvetica" w:hAnsi="Helvetica"/>
                      <w:b/>
                      <w:sz w:val="20"/>
                      <w:szCs w:val="20"/>
                      <w:highlight w:val="lightGray"/>
                    </w:rPr>
                    <w:t>Ärinimi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]</w:t>
                  </w:r>
                  <w:r w:rsidR="00D4000C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D4000C" w:rsidRPr="001D5AB2">
                    <w:rPr>
                      <w:rFonts w:ascii="Helvetica" w:hAnsi="Helvetica"/>
                      <w:sz w:val="20"/>
                      <w:szCs w:val="20"/>
                    </w:rPr>
                    <w:t xml:space="preserve">(edaspidi </w:t>
                  </w:r>
                  <w:r w:rsidR="00D4000C" w:rsidRPr="001D5AB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D46D74">
                    <w:rPr>
                      <w:rFonts w:ascii="Helvetica" w:hAnsi="Helvetica"/>
                      <w:b/>
                      <w:sz w:val="20"/>
                      <w:szCs w:val="20"/>
                    </w:rPr>
                    <w:t>Klient</w:t>
                  </w:r>
                  <w:r w:rsidR="00D4000C" w:rsidRPr="001D5AB2">
                    <w:rPr>
                      <w:rFonts w:ascii="Helvetica" w:hAnsi="Helvetic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6" w14:textId="087B7076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Registrikood: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2A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8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9" w14:textId="345CF6E8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Registreeritud aadress: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2D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B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C" w14:textId="0CA4FDA5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Esindaja: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30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E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F" w14:textId="7C52D001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Kontaktisik: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33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1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2" w14:textId="2CDA587C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E-post: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36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4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5" w14:textId="1A994EFA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Telefon: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39" w14:textId="77777777" w:rsidTr="007D0F65">
              <w:tc>
                <w:tcPr>
                  <w:tcW w:w="2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7" w14:textId="3A72391D" w:rsidR="00D4000C" w:rsidRPr="00B63075" w:rsidRDefault="00021300" w:rsidP="00D4000C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Rakendus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8" w14:textId="01518665" w:rsidR="00D4000C" w:rsidRPr="001D5AB2" w:rsidRDefault="00021300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„</w:t>
                  </w:r>
                  <w:r w:rsidR="00D4000C">
                    <w:rPr>
                      <w:rFonts w:ascii="Helvetica" w:hAnsi="Helvetica"/>
                      <w:sz w:val="20"/>
                      <w:szCs w:val="20"/>
                    </w:rPr>
                    <w:t>...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“</w:t>
                  </w:r>
                </w:p>
              </w:tc>
            </w:tr>
            <w:tr w:rsidR="00021300" w:rsidRPr="001D5AB2" w14:paraId="67B12831" w14:textId="77777777" w:rsidTr="007D0F65">
              <w:tc>
                <w:tcPr>
                  <w:tcW w:w="2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FAE2056" w14:textId="125FD18C" w:rsidR="00021300" w:rsidRPr="00B63075" w:rsidRDefault="00021300" w:rsidP="00D4000C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Andmete kasutamise eesmärk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061B7DAE" w14:textId="77777777" w:rsidR="00021300" w:rsidRDefault="00021300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</w:tbl>
          <w:p w14:paraId="4D2F873B" w14:textId="29F151FD" w:rsidR="00D4000C" w:rsidRPr="002620A5" w:rsidRDefault="00D4000C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620A5">
              <w:rPr>
                <w:rFonts w:ascii="Helvetica" w:hAnsi="Helvetica"/>
                <w:b/>
                <w:sz w:val="20"/>
                <w:szCs w:val="20"/>
              </w:rPr>
              <w:t>Mõisted</w:t>
            </w:r>
            <w:r w:rsidR="00DB56FC" w:rsidRPr="002620A5">
              <w:rPr>
                <w:rFonts w:ascii="Helvetica" w:hAnsi="Helvetica"/>
                <w:sz w:val="20"/>
                <w:szCs w:val="20"/>
              </w:rPr>
              <w:t>.</w:t>
            </w:r>
            <w:r w:rsidR="00DB56FC" w:rsidRPr="002620A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241FEF" w:rsidRPr="009B0568">
              <w:rPr>
                <w:rFonts w:ascii="Helvetica" w:hAnsi="Helvetica"/>
                <w:sz w:val="20"/>
                <w:szCs w:val="20"/>
              </w:rPr>
              <w:t xml:space="preserve">Käesolevas Lepingus kasutatakse suure algustähega mõisteid, mida ei ole käesolevas Lepingus eraldi defineeritud, </w:t>
            </w:r>
            <w:r w:rsidR="00241FEF" w:rsidRPr="009B0568">
              <w:rPr>
                <w:rFonts w:ascii="Helvetica" w:hAnsi="Helvetica"/>
                <w:sz w:val="20"/>
              </w:rPr>
              <w:t>„Estfeed“ platvormi kasutamise üldtingimustes (s</w:t>
            </w:r>
            <w:r w:rsidR="00241FEF">
              <w:rPr>
                <w:rFonts w:ascii="Helvetica" w:hAnsi="Helvetica"/>
                <w:sz w:val="20"/>
              </w:rPr>
              <w:t>.t Tingimustes</w:t>
            </w:r>
            <w:r w:rsidR="00241FEF" w:rsidRPr="009B0568">
              <w:rPr>
                <w:rFonts w:ascii="Helvetica" w:hAnsi="Helvetica"/>
                <w:sz w:val="20"/>
              </w:rPr>
              <w:t>) määratud tähenduses.</w:t>
            </w:r>
          </w:p>
          <w:p w14:paraId="530355AF" w14:textId="039827EF" w:rsidR="002620A5" w:rsidRPr="002620A5" w:rsidRDefault="00021300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2620A5">
              <w:rPr>
                <w:rFonts w:ascii="Helvetica" w:hAnsi="Helvetica"/>
                <w:b/>
                <w:sz w:val="20"/>
                <w:szCs w:val="20"/>
              </w:rPr>
              <w:t>Platvormi kasutamise kokkulepe</w:t>
            </w:r>
            <w:r w:rsidRPr="002620A5">
              <w:rPr>
                <w:rFonts w:ascii="Helvetica" w:hAnsi="Helvetica"/>
                <w:sz w:val="20"/>
                <w:szCs w:val="20"/>
              </w:rPr>
              <w:t>.</w:t>
            </w:r>
            <w:r w:rsidRPr="002620A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620A5">
              <w:rPr>
                <w:rFonts w:ascii="Helvetica" w:hAnsi="Helvetica"/>
                <w:sz w:val="20"/>
                <w:szCs w:val="20"/>
              </w:rPr>
              <w:t xml:space="preserve">Käesoleva Lepingu alusel annab Elering Kliendile õiguse kasutada Platvormi Tingimustes toodud </w:t>
            </w:r>
            <w:r w:rsidRPr="002620A5">
              <w:rPr>
                <w:rFonts w:ascii="Helvetica" w:hAnsi="Helvetica"/>
                <w:sz w:val="20"/>
                <w:szCs w:val="20"/>
              </w:rPr>
              <w:lastRenderedPageBreak/>
              <w:t xml:space="preserve">eesmärgil ja tingimustel ning Klient kohustub </w:t>
            </w:r>
            <w:r w:rsidRPr="002620A5">
              <w:rPr>
                <w:rFonts w:ascii="Helvetica" w:hAnsi="Helvetica"/>
                <w:sz w:val="20"/>
              </w:rPr>
              <w:t xml:space="preserve">täitma Tingimusi kogu Lepingu kehtivuse ajal. Kui käesoleva Lepingu (sh selle lisade) ja Tingimuste vahel esineb vastuolu, kohaldatakse Lepingus sätestatut.  </w:t>
            </w:r>
          </w:p>
          <w:p w14:paraId="4360F55E" w14:textId="68B3B8CA" w:rsidR="00021300" w:rsidRPr="002620A5" w:rsidRDefault="00021300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2620A5">
              <w:rPr>
                <w:rFonts w:ascii="Helvetica" w:hAnsi="Helvetica"/>
                <w:b/>
                <w:sz w:val="20"/>
                <w:szCs w:val="20"/>
              </w:rPr>
              <w:t>Teenustasemed</w:t>
            </w:r>
            <w:r w:rsidRPr="002620A5">
              <w:rPr>
                <w:rFonts w:ascii="Helvetica" w:hAnsi="Helvetica"/>
                <w:sz w:val="20"/>
                <w:szCs w:val="20"/>
              </w:rPr>
              <w:t xml:space="preserve">. Kliendi ja Eleringi poolt tagatavad teenustasemed </w:t>
            </w:r>
            <w:r w:rsidR="00836BDE" w:rsidRPr="002620A5">
              <w:rPr>
                <w:rFonts w:ascii="Helvetica" w:hAnsi="Helvetica"/>
                <w:sz w:val="20"/>
                <w:szCs w:val="20"/>
              </w:rPr>
              <w:t>[</w:t>
            </w:r>
            <w:r w:rsidR="00836BDE" w:rsidRPr="002620A5">
              <w:rPr>
                <w:rFonts w:ascii="Helvetica" w:hAnsi="Helvetica"/>
                <w:sz w:val="20"/>
                <w:szCs w:val="20"/>
                <w:highlight w:val="lightGray"/>
              </w:rPr>
              <w:t>on järgmised: [</w:t>
            </w:r>
            <w:r w:rsidR="00836BDE" w:rsidRPr="002620A5">
              <w:rPr>
                <w:rFonts w:ascii="Helvetica" w:hAnsi="Helvetica" w:hint="eastAsia"/>
                <w:sz w:val="20"/>
                <w:szCs w:val="20"/>
                <w:highlight w:val="lightGray"/>
              </w:rPr>
              <w:t>**]</w:t>
            </w:r>
            <w:r w:rsidR="00836BDE" w:rsidRPr="002620A5">
              <w:rPr>
                <w:rFonts w:ascii="Helvetica" w:hAnsi="Helvetica"/>
                <w:sz w:val="20"/>
                <w:szCs w:val="20"/>
              </w:rPr>
              <w:t>]</w:t>
            </w:r>
            <w:r w:rsidR="00836BDE" w:rsidRPr="002620A5">
              <w:rPr>
                <w:rFonts w:ascii="Helvetica" w:hAnsi="Helvetica" w:hint="eastAsia"/>
                <w:sz w:val="20"/>
                <w:szCs w:val="20"/>
              </w:rPr>
              <w:t xml:space="preserve"> [</w:t>
            </w:r>
            <w:r w:rsidR="00836BDE" w:rsidRPr="002620A5">
              <w:rPr>
                <w:rFonts w:ascii="Helvetica" w:hAnsi="Helvetica" w:hint="eastAsia"/>
                <w:i/>
                <w:sz w:val="20"/>
                <w:szCs w:val="20"/>
                <w:highlight w:val="lightGray"/>
              </w:rPr>
              <w:t>või</w:t>
            </w:r>
            <w:r w:rsidR="00836BDE" w:rsidRPr="002620A5">
              <w:rPr>
                <w:rFonts w:ascii="Helvetica" w:hAnsi="Helvetica" w:hint="eastAsia"/>
                <w:sz w:val="20"/>
                <w:szCs w:val="20"/>
              </w:rPr>
              <w:t>] [</w:t>
            </w:r>
            <w:r w:rsidR="00836BDE" w:rsidRPr="002620A5">
              <w:rPr>
                <w:rFonts w:ascii="Helvetica" w:hAnsi="Helvetica"/>
                <w:sz w:val="20"/>
                <w:szCs w:val="20"/>
                <w:highlight w:val="lightGray"/>
              </w:rPr>
              <w:t xml:space="preserve">on lepitud kokku käesoleva Lepingu </w:t>
            </w:r>
            <w:r w:rsidR="00836BDE" w:rsidRPr="002620A5">
              <w:rPr>
                <w:rFonts w:ascii="Helvetica" w:hAnsi="Helvetica"/>
                <w:sz w:val="20"/>
                <w:szCs w:val="20"/>
                <w:highlight w:val="lightGray"/>
                <w:u w:val="single"/>
              </w:rPr>
              <w:t>Lisas A</w:t>
            </w:r>
            <w:r w:rsidR="00836BDE" w:rsidRPr="002620A5">
              <w:rPr>
                <w:rFonts w:ascii="Helvetica" w:hAnsi="Helvetica"/>
                <w:sz w:val="20"/>
                <w:szCs w:val="20"/>
              </w:rPr>
              <w:t>].</w:t>
            </w:r>
          </w:p>
          <w:p w14:paraId="4E2A21DD" w14:textId="271CC90D" w:rsidR="001C21DD" w:rsidRPr="002620A5" w:rsidRDefault="001C21DD" w:rsidP="002620A5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851"/>
              </w:tabs>
              <w:spacing w:before="120" w:after="120" w:line="276" w:lineRule="auto"/>
              <w:ind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2620A5">
              <w:rPr>
                <w:rFonts w:ascii="Helvetica" w:hAnsi="Helvetica"/>
                <w:b/>
                <w:sz w:val="20"/>
                <w:szCs w:val="20"/>
              </w:rPr>
              <w:t>Lõppsätted</w:t>
            </w:r>
            <w:r w:rsidRPr="002620A5">
              <w:rPr>
                <w:rFonts w:ascii="Helvetica" w:hAnsi="Helvetica"/>
                <w:sz w:val="20"/>
                <w:szCs w:val="20"/>
              </w:rPr>
              <w:t>. Käesolevale Lepingule kohaldatakse Tingimuste lõppsätteid.</w:t>
            </w:r>
          </w:p>
          <w:p w14:paraId="4D2F875D" w14:textId="68ECF3ED" w:rsidR="00D4000C" w:rsidRPr="001D5AB2" w:rsidRDefault="00D4000C" w:rsidP="00DB56F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D4000C" w:rsidRPr="009E19C8" w14:paraId="4D2F8763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5E" w14:textId="77777777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D2F875F" w14:textId="77777777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9E19C8">
                    <w:rPr>
                      <w:rFonts w:ascii="Helvetica" w:hAnsi="Helvetica"/>
                      <w:i/>
                      <w:sz w:val="20"/>
                      <w:szCs w:val="20"/>
                    </w:rPr>
                    <w:t>/allkirjastatud digitaalselt/</w:t>
                  </w:r>
                </w:p>
                <w:p w14:paraId="4D2F8760" w14:textId="77777777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9E19C8">
                    <w:rPr>
                      <w:rFonts w:ascii="Helvetica" w:hAnsi="Helvetica"/>
                      <w:sz w:val="20"/>
                      <w:szCs w:val="20"/>
                    </w:rPr>
                    <w:t>Elering AS</w:t>
                  </w:r>
                </w:p>
                <w:p w14:paraId="4D2F8761" w14:textId="7B19B1CC" w:rsidR="00D4000C" w:rsidRDefault="003636C6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Kaija Valdmaa</w:t>
                  </w:r>
                </w:p>
                <w:p w14:paraId="23C6DB1E" w14:textId="6D265E93" w:rsidR="003636C6" w:rsidRPr="009E19C8" w:rsidRDefault="003636C6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Estfeed projektijuht</w:t>
                  </w:r>
                </w:p>
                <w:p w14:paraId="4D2F8762" w14:textId="21830719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D4000C" w:rsidRPr="009E19C8" w14:paraId="4D2F8769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64" w14:textId="378EDC29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D2F8765" w14:textId="77777777" w:rsidR="00D4000C" w:rsidRPr="00FA5223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FA5223">
                    <w:rPr>
                      <w:rFonts w:ascii="Helvetica" w:hAnsi="Helvetica"/>
                      <w:i/>
                      <w:sz w:val="20"/>
                      <w:szCs w:val="20"/>
                    </w:rPr>
                    <w:t>/allkirjastatud digitaalselt/</w:t>
                  </w:r>
                </w:p>
                <w:p w14:paraId="4D2F8766" w14:textId="06BBCDB3" w:rsidR="00D4000C" w:rsidRDefault="001B3F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</w:rPr>
                    <w:t>Ärinimi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  <w:p w14:paraId="6DCEF4B6" w14:textId="0FF4D14F" w:rsidR="001B3F0C" w:rsidRPr="00FA5223" w:rsidRDefault="001B3F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455380">
                    <w:rPr>
                      <w:rFonts w:ascii="Helvetica" w:hAnsi="Helvetica"/>
                      <w:sz w:val="20"/>
                      <w:szCs w:val="20"/>
                      <w:highlight w:val="lightGray"/>
                    </w:rPr>
                    <w:t>E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</w:rPr>
                    <w:t>sindaja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  <w:p w14:paraId="4D2F8768" w14:textId="77777777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A5223">
                    <w:rPr>
                      <w:rFonts w:ascii="Helvetica" w:hAnsi="Helvetica"/>
                      <w:sz w:val="20"/>
                      <w:szCs w:val="20"/>
                    </w:rPr>
                    <w:t>Juhatuse liige</w:t>
                  </w:r>
                </w:p>
              </w:tc>
            </w:tr>
          </w:tbl>
          <w:p w14:paraId="4D2F876A" w14:textId="77777777" w:rsidR="00D4000C" w:rsidRDefault="00D4000C" w:rsidP="00D4000C"/>
          <w:p w14:paraId="4D2F876B" w14:textId="77777777" w:rsidR="00D4000C" w:rsidRDefault="00D4000C" w:rsidP="00D4000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</w:pPr>
          </w:p>
          <w:p w14:paraId="4D2F876C" w14:textId="17703553" w:rsidR="00D4000C" w:rsidRDefault="00D4000C" w:rsidP="00D4000C"/>
          <w:p w14:paraId="46BA6A06" w14:textId="78823CD8" w:rsidR="00376A24" w:rsidRDefault="00376A24" w:rsidP="00D4000C"/>
          <w:p w14:paraId="3765346A" w14:textId="77777777" w:rsidR="00376A24" w:rsidRDefault="00376A24" w:rsidP="00D4000C"/>
          <w:p w14:paraId="4D2F876D" w14:textId="77777777" w:rsidR="00D4000C" w:rsidRDefault="00D4000C" w:rsidP="00D4000C"/>
        </w:tc>
        <w:tc>
          <w:tcPr>
            <w:tcW w:w="4606" w:type="dxa"/>
          </w:tcPr>
          <w:p w14:paraId="33E33D95" w14:textId="0079DF43" w:rsidR="00D4000C" w:rsidRPr="00A20E58" w:rsidRDefault="00331346" w:rsidP="00D4000C">
            <w:pPr>
              <w:spacing w:before="120" w:after="120"/>
              <w:jc w:val="center"/>
              <w:rPr>
                <w:rFonts w:ascii="Helvetica" w:hAnsi="Helvetica"/>
                <w:b/>
                <w:sz w:val="24"/>
                <w:szCs w:val="24"/>
                <w:lang w:val="en-GB"/>
              </w:rPr>
            </w:pPr>
            <w:r w:rsidRPr="00A20E58">
              <w:rPr>
                <w:rFonts w:ascii="Helvetica" w:hAnsi="Helvetica"/>
                <w:b/>
                <w:sz w:val="24"/>
                <w:szCs w:val="24"/>
                <w:lang w:val="en-GB"/>
              </w:rPr>
              <w:lastRenderedPageBreak/>
              <w:t xml:space="preserve">CONTRACT FOR </w:t>
            </w:r>
            <w:r w:rsidR="00021300">
              <w:rPr>
                <w:rFonts w:ascii="Helvetica" w:hAnsi="Helvetica"/>
                <w:b/>
                <w:sz w:val="24"/>
                <w:szCs w:val="24"/>
                <w:lang w:val="en-GB"/>
              </w:rPr>
              <w:t>OUTGOING</w:t>
            </w:r>
            <w:r w:rsidRPr="00A20E58">
              <w:rPr>
                <w:rFonts w:ascii="Helvetica" w:hAnsi="Helvetica"/>
                <w:b/>
                <w:sz w:val="24"/>
                <w:szCs w:val="24"/>
                <w:lang w:val="en-GB"/>
              </w:rPr>
              <w:t xml:space="preserve"> DATA</w:t>
            </w:r>
            <w:r w:rsidR="00D4000C" w:rsidRPr="00A20E58">
              <w:rPr>
                <w:rFonts w:ascii="Helvetica" w:hAnsi="Helvetica"/>
                <w:b/>
                <w:sz w:val="24"/>
                <w:szCs w:val="24"/>
                <w:lang w:val="en-GB"/>
              </w:rPr>
              <w:t xml:space="preserve"> </w:t>
            </w:r>
          </w:p>
          <w:p w14:paraId="2FBE564B" w14:textId="12C79E5D" w:rsidR="00D4000C" w:rsidRPr="00A20E58" w:rsidRDefault="001B3F0C" w:rsidP="00D4000C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This contract for </w:t>
            </w:r>
            <w:r w:rsidR="00021300">
              <w:rPr>
                <w:rFonts w:ascii="Helvetica" w:hAnsi="Helvetica"/>
                <w:sz w:val="20"/>
                <w:szCs w:val="20"/>
                <w:lang w:val="en-GB"/>
              </w:rPr>
              <w:t>outgoing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 data</w:t>
            </w:r>
            <w:r w:rsid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(hereinafter </w:t>
            </w:r>
            <w:r w:rsidR="002620A5">
              <w:rPr>
                <w:rFonts w:ascii="Helvetica" w:hAnsi="Helvetica"/>
                <w:b/>
                <w:sz w:val="20"/>
                <w:szCs w:val="20"/>
                <w:lang w:val="en-GB"/>
              </w:rPr>
              <w:t>Contract</w:t>
            </w:r>
            <w:r w:rsidR="002620A5" w:rsidRPr="002620A5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 is entered into by and between the following parties: 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2964"/>
            </w:tblGrid>
            <w:tr w:rsidR="00D4000C" w:rsidRPr="00A20E58" w14:paraId="298FDC9F" w14:textId="77777777" w:rsidTr="00346711">
              <w:tc>
                <w:tcPr>
                  <w:tcW w:w="235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4015AEE" w14:textId="4844178B" w:rsidR="00D4000C" w:rsidRPr="00A20E58" w:rsidRDefault="00D4000C" w:rsidP="00D4000C">
                  <w:pPr>
                    <w:spacing w:before="120" w:after="120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Elering</w:t>
                  </w:r>
                  <w:r w:rsidR="005626E2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 AS</w:t>
                  </w:r>
                  <w:r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(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hereinafter </w:t>
                  </w:r>
                  <w:r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Elering</w:t>
                  </w: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30A3494" w14:textId="2E712FDB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Registry code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11022625</w:t>
                  </w:r>
                </w:p>
              </w:tc>
            </w:tr>
            <w:tr w:rsidR="00D4000C" w:rsidRPr="00A20E58" w14:paraId="77304512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0F0F84D9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1683E70" w14:textId="3ACF60D4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Registered ad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dress: Kadaka tee 42, Tallinn 12915</w:t>
                  </w:r>
                </w:p>
              </w:tc>
            </w:tr>
            <w:tr w:rsidR="00D4000C" w:rsidRPr="00A20E58" w14:paraId="6DA2BB5C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1D6C372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7714A249" w14:textId="7D5BD4C7" w:rsidR="00D4000C" w:rsidRPr="00A20E58" w:rsidRDefault="00331346" w:rsidP="005C2CB9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Representative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: </w:t>
                  </w:r>
                  <w:r w:rsidR="005C2CB9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Kaija Valdmaa</w:t>
                  </w:r>
                </w:p>
              </w:tc>
            </w:tr>
            <w:tr w:rsidR="00D4000C" w:rsidRPr="00A20E58" w14:paraId="23AA334D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6FAA78B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28FA415C" w14:textId="72ABF19F" w:rsidR="00D4000C" w:rsidRPr="00A20E58" w:rsidRDefault="00331346" w:rsidP="005C2CB9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Contact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: </w:t>
                  </w:r>
                  <w:r w:rsidR="005C2CB9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Kaija Valdmaa</w:t>
                  </w:r>
                </w:p>
              </w:tc>
            </w:tr>
            <w:tr w:rsidR="00D4000C" w:rsidRPr="00A20E58" w14:paraId="6B5BA1D4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37ED262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359E965" w14:textId="063A494C" w:rsidR="00D4000C" w:rsidRPr="00283EE5" w:rsidRDefault="00D4000C" w:rsidP="005C2CB9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</w:pPr>
                  <w:r w:rsidRPr="00283EE5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>E-</w:t>
                  </w:r>
                  <w:r w:rsidR="00331346" w:rsidRPr="00283EE5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>mail</w:t>
                  </w:r>
                  <w:r w:rsidRPr="00283EE5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 xml:space="preserve">: </w:t>
                  </w:r>
                  <w:r w:rsidR="005C2CB9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>kaija.valdmaa</w:t>
                  </w:r>
                  <w:r w:rsidRPr="00283EE5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>@elering.ee</w:t>
                  </w:r>
                </w:p>
              </w:tc>
            </w:tr>
            <w:tr w:rsidR="00D4000C" w:rsidRPr="00A20E58" w14:paraId="1578A3D0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55C2F90" w14:textId="77777777" w:rsidR="00D4000C" w:rsidRPr="00283EE5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2C99705E" w14:textId="2D45C24B" w:rsidR="00D4000C" w:rsidRPr="00A20E58" w:rsidRDefault="00D4000C" w:rsidP="005C2CB9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Tele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phone</w:t>
                  </w: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+372 </w:t>
                  </w:r>
                  <w:r w:rsidR="005C2CB9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53448048</w:t>
                  </w:r>
                </w:p>
              </w:tc>
            </w:tr>
            <w:tr w:rsidR="00D4000C" w:rsidRPr="00A20E58" w14:paraId="6040FDE2" w14:textId="77777777" w:rsidTr="00346711">
              <w:tc>
                <w:tcPr>
                  <w:tcW w:w="235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03117FC" w14:textId="07318CB2" w:rsidR="00D4000C" w:rsidRPr="00A20E58" w:rsidRDefault="001B3F0C" w:rsidP="00D46D74">
                  <w:pPr>
                    <w:spacing w:before="120" w:after="120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[</w:t>
                  </w:r>
                  <w:r w:rsidRPr="001B3F0C">
                    <w:rPr>
                      <w:rFonts w:ascii="Helvetica" w:hAnsi="Helvetica"/>
                      <w:b/>
                      <w:sz w:val="20"/>
                      <w:szCs w:val="20"/>
                      <w:highlight w:val="lightGray"/>
                      <w:lang w:val="en-GB"/>
                    </w:rPr>
                    <w:t>Business name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]</w:t>
                  </w:r>
                  <w:r w:rsidR="00D4000C"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(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hereinafter </w:t>
                  </w:r>
                  <w:r w:rsidR="00331346"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the </w:t>
                  </w:r>
                  <w:r w:rsidR="00D46D74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Client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06720BF2" w14:textId="6D1B4C47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Registry code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062B7FD5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8589F11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ADB3275" w14:textId="2AF7CE1D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Registered address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: 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206B6776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D3D33D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25BA23A" w14:textId="6EE2476F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Representative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6749E30B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36CCBEB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0FD7DD1A" w14:textId="13CBF24F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Contact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0A1BB841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8980A78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BD65F88" w14:textId="41BD042C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E-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mail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6F6D1A9B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47852E7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77115815" w14:textId="25EF00BB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Tele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phone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241FE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241FEF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475D9FE9" w14:textId="77777777" w:rsidTr="00346711">
              <w:tc>
                <w:tcPr>
                  <w:tcW w:w="2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7A2AB9D" w14:textId="6EF977E1" w:rsidR="00D4000C" w:rsidRPr="00A20E58" w:rsidRDefault="00021300" w:rsidP="00D4000C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Application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69E70E3" w14:textId="5CEAAB4D" w:rsidR="00D4000C" w:rsidRPr="00A20E58" w:rsidRDefault="00021300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“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...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”</w:t>
                  </w:r>
                </w:p>
              </w:tc>
            </w:tr>
            <w:tr w:rsidR="00021300" w:rsidRPr="00A20E58" w14:paraId="36EDDD19" w14:textId="77777777" w:rsidTr="00376A24">
              <w:trPr>
                <w:trHeight w:val="913"/>
              </w:trPr>
              <w:tc>
                <w:tcPr>
                  <w:tcW w:w="2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957EC7D" w14:textId="5C0149BC" w:rsidR="00021300" w:rsidRPr="00A20E58" w:rsidRDefault="00376A24" w:rsidP="00836BDE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Pu</w:t>
                  </w:r>
                  <w:r w:rsidR="00836BDE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rpose of the use of Data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1843CD" w14:textId="77777777" w:rsidR="00021300" w:rsidRPr="00A20E58" w:rsidRDefault="00021300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A79B4A2" w14:textId="26F34B58" w:rsidR="00D4000C" w:rsidRDefault="002620A5" w:rsidP="002620A5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GB"/>
              </w:rPr>
              <w:t>Definitions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. </w:t>
            </w:r>
            <w:r w:rsidR="00241FEF"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In this Contract, 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>capitalised terms</w:t>
            </w:r>
            <w:r w:rsidR="00241FEF"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 which are not separately defined in this Contract, shall be used in the meanings defi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>ned in general terms of use of “</w:t>
            </w:r>
            <w:r w:rsidR="00241FEF" w:rsidRPr="009B0568">
              <w:rPr>
                <w:rFonts w:ascii="Helvetica" w:hAnsi="Helvetica"/>
                <w:sz w:val="20"/>
                <w:szCs w:val="20"/>
                <w:lang w:val="en-GB"/>
              </w:rPr>
              <w:t>Estfeed“ platform (i.e.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 xml:space="preserve"> the</w:t>
            </w:r>
            <w:r w:rsidR="00241FEF"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 Terms).</w:t>
            </w:r>
          </w:p>
          <w:p w14:paraId="50AE93B5" w14:textId="7FBC4C19" w:rsidR="002620A5" w:rsidRDefault="002620A5" w:rsidP="002620A5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GB"/>
              </w:rPr>
              <w:t>Agreement for the Use of the Platform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. 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With this Contract, Elering 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>undertaks to allow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the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Client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to use the Platform for the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lastRenderedPageBreak/>
              <w:t>purposes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and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 xml:space="preserve"> on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conditions specified in the Terms, and 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>Client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 xml:space="preserve"> undertakes to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comply with the Terms for the whole duration of the Contract. In case of 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 xml:space="preserve">a 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conflict between this Contract (including 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>a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nnexes 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>thereof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>) and</w:t>
            </w:r>
            <w:r w:rsidR="00241FEF">
              <w:rPr>
                <w:rFonts w:ascii="Helvetica" w:hAnsi="Helvetica"/>
                <w:sz w:val="20"/>
                <w:szCs w:val="20"/>
                <w:lang w:val="en-GB"/>
              </w:rPr>
              <w:t xml:space="preserve"> the</w:t>
            </w:r>
            <w:r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Terms, the Contract shall be applied.</w:t>
            </w:r>
          </w:p>
          <w:p w14:paraId="52AAA1C0" w14:textId="5387F306" w:rsidR="002620A5" w:rsidRDefault="00DE5873" w:rsidP="002620A5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GB"/>
              </w:rPr>
              <w:t>Service L</w:t>
            </w:r>
            <w:r w:rsidR="002620A5" w:rsidRPr="002620A5">
              <w:rPr>
                <w:rFonts w:ascii="Helvetica" w:hAnsi="Helvetica"/>
                <w:b/>
                <w:sz w:val="20"/>
                <w:szCs w:val="20"/>
                <w:lang w:val="en-GB"/>
              </w:rPr>
              <w:t>evels</w:t>
            </w:r>
            <w:r w:rsidR="002620A5"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. Service levels to be ensured by the </w:t>
            </w:r>
            <w:r w:rsidR="002620A5">
              <w:rPr>
                <w:rFonts w:ascii="Helvetica" w:hAnsi="Helvetica"/>
                <w:sz w:val="20"/>
                <w:szCs w:val="20"/>
                <w:lang w:val="en-GB"/>
              </w:rPr>
              <w:t>Client</w:t>
            </w:r>
            <w:r w:rsidR="002620A5"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and Elering </w:t>
            </w:r>
            <w:r w:rsidR="0055281F">
              <w:rPr>
                <w:rFonts w:ascii="Helvetica" w:hAnsi="Helvetica"/>
                <w:sz w:val="20"/>
                <w:szCs w:val="20"/>
                <w:lang w:val="en-GB"/>
              </w:rPr>
              <w:t>[</w:t>
            </w:r>
            <w:r w:rsidR="002620A5" w:rsidRPr="0055281F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>are</w:t>
            </w:r>
            <w:r w:rsidR="00241FEF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 the</w:t>
            </w:r>
            <w:r w:rsidR="0055281F" w:rsidRPr="0055281F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 following: [**]</w:t>
            </w:r>
            <w:r w:rsidR="0055281F">
              <w:rPr>
                <w:rFonts w:ascii="Helvetica" w:hAnsi="Helvetica"/>
                <w:sz w:val="20"/>
                <w:szCs w:val="20"/>
                <w:lang w:val="en-GB"/>
              </w:rPr>
              <w:t>] [</w:t>
            </w:r>
            <w:r w:rsidR="0055281F" w:rsidRPr="0055281F">
              <w:rPr>
                <w:rFonts w:ascii="Helvetica" w:hAnsi="Helvetica"/>
                <w:i/>
                <w:sz w:val="20"/>
                <w:szCs w:val="20"/>
                <w:highlight w:val="lightGray"/>
                <w:lang w:val="en-GB"/>
              </w:rPr>
              <w:t>or</w:t>
            </w:r>
            <w:r w:rsidR="0055281F">
              <w:rPr>
                <w:rFonts w:ascii="Helvetica" w:hAnsi="Helvetica"/>
                <w:sz w:val="20"/>
                <w:szCs w:val="20"/>
                <w:lang w:val="en-GB"/>
              </w:rPr>
              <w:t>]</w:t>
            </w:r>
            <w:r w:rsidR="002620A5"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</w:t>
            </w:r>
            <w:r w:rsidR="0055281F">
              <w:rPr>
                <w:rFonts w:ascii="Helvetica" w:hAnsi="Helvetica"/>
                <w:sz w:val="20"/>
                <w:szCs w:val="20"/>
                <w:lang w:val="en-GB"/>
              </w:rPr>
              <w:t>[</w:t>
            </w:r>
            <w:r w:rsidR="0055281F" w:rsidRPr="0055281F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are </w:t>
            </w:r>
            <w:r w:rsidR="002620A5" w:rsidRPr="0055281F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agreed on in </w:t>
            </w:r>
            <w:r w:rsidR="002620A5" w:rsidRPr="0055281F">
              <w:rPr>
                <w:rFonts w:ascii="Helvetica" w:hAnsi="Helvetica"/>
                <w:sz w:val="20"/>
                <w:szCs w:val="20"/>
                <w:highlight w:val="lightGray"/>
                <w:u w:val="single"/>
                <w:lang w:val="en-GB"/>
              </w:rPr>
              <w:t>Annex A</w:t>
            </w:r>
            <w:r w:rsidR="002620A5" w:rsidRPr="0055281F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 to this</w:t>
            </w:r>
            <w:r w:rsidR="002620A5" w:rsidRPr="002620A5">
              <w:rPr>
                <w:rFonts w:ascii="Helvetica" w:hAnsi="Helvetica"/>
                <w:sz w:val="20"/>
                <w:szCs w:val="20"/>
                <w:lang w:val="en-GB"/>
              </w:rPr>
              <w:t xml:space="preserve"> </w:t>
            </w:r>
            <w:r w:rsidR="002620A5" w:rsidRPr="0055281F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>Contract</w:t>
            </w:r>
            <w:r w:rsidR="0055281F">
              <w:rPr>
                <w:rFonts w:ascii="Helvetica" w:hAnsi="Helvetica"/>
                <w:sz w:val="20"/>
                <w:szCs w:val="20"/>
                <w:lang w:val="en-GB"/>
              </w:rPr>
              <w:t>]</w:t>
            </w:r>
            <w:r w:rsidR="002620A5" w:rsidRPr="002620A5">
              <w:rPr>
                <w:rFonts w:ascii="Helvetica" w:hAnsi="Helvetica"/>
                <w:sz w:val="20"/>
                <w:szCs w:val="20"/>
                <w:lang w:val="en-GB"/>
              </w:rPr>
              <w:t>.</w:t>
            </w:r>
          </w:p>
          <w:p w14:paraId="2290B7BF" w14:textId="40B8F96B" w:rsidR="0055281F" w:rsidRPr="0055281F" w:rsidRDefault="00DE5873" w:rsidP="0055281F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GB"/>
              </w:rPr>
              <w:t>Final P</w:t>
            </w:r>
            <w:r w:rsidR="0055281F" w:rsidRPr="009E3A66">
              <w:rPr>
                <w:rFonts w:ascii="Helvetica" w:hAnsi="Helvetica"/>
                <w:b/>
                <w:sz w:val="20"/>
                <w:szCs w:val="20"/>
                <w:lang w:val="en-GB"/>
              </w:rPr>
              <w:t>rovisions</w:t>
            </w:r>
            <w:r w:rsidR="0055281F" w:rsidRPr="009E3A66">
              <w:rPr>
                <w:rFonts w:ascii="Helvetica" w:hAnsi="Helvetica"/>
                <w:sz w:val="20"/>
                <w:szCs w:val="20"/>
                <w:lang w:val="en-GB"/>
              </w:rPr>
              <w:t>. The final provisions of the Terms shall be applied to this Contract</w:t>
            </w:r>
            <w:r w:rsidR="0055281F">
              <w:rPr>
                <w:rFonts w:ascii="Helvetica" w:hAnsi="Helvetica"/>
                <w:sz w:val="20"/>
                <w:szCs w:val="20"/>
                <w:lang w:val="en-GB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D4000C" w:rsidRPr="00A20E58" w14:paraId="053448CF" w14:textId="77777777" w:rsidTr="00346711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137A47" w14:textId="77777777" w:rsidR="00D4000C" w:rsidRDefault="00D4000C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  <w:p w14:paraId="17C09812" w14:textId="5296B4CB" w:rsidR="0055281F" w:rsidRPr="00A20E58" w:rsidRDefault="0055281F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  <w:p w14:paraId="7846BDF2" w14:textId="66B1FECE" w:rsidR="00D4000C" w:rsidRPr="00A20E58" w:rsidRDefault="00D4000C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/</w:t>
                  </w:r>
                  <w:r w:rsidR="001D3C62"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signed digitally</w:t>
                  </w:r>
                  <w:r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/</w:t>
                  </w:r>
                </w:p>
                <w:p w14:paraId="4CF1EA0B" w14:textId="77777777" w:rsidR="00D4000C" w:rsidRPr="00A20E58" w:rsidRDefault="00D4000C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Elering AS</w:t>
                  </w:r>
                </w:p>
                <w:p w14:paraId="337E0C1C" w14:textId="77777777" w:rsidR="00241FEF" w:rsidRPr="00A20E58" w:rsidRDefault="00241FEF" w:rsidP="00241FEF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[</w:t>
                  </w:r>
                  <w:r>
                    <w:rPr>
                      <w:rFonts w:ascii="Helvetica" w:hAnsi="Helvetica"/>
                      <w:sz w:val="20"/>
                      <w:szCs w:val="20"/>
                      <w:highlight w:val="lightGray"/>
                      <w:lang w:val="en-GB"/>
                    </w:rPr>
                    <w:t>R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  <w:lang w:val="en-GB"/>
                    </w:rPr>
                    <w:t>epresentative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  <w:p w14:paraId="31F7A9A7" w14:textId="05A35A61" w:rsidR="00D4000C" w:rsidRPr="00A20E58" w:rsidRDefault="00D4000C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4000C" w:rsidRPr="00A20E58" w14:paraId="028278BE" w14:textId="77777777" w:rsidTr="00346711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484D22" w14:textId="1EC21688" w:rsidR="00D4000C" w:rsidRPr="00A20E58" w:rsidRDefault="00D4000C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/</w:t>
                  </w:r>
                  <w:r w:rsidR="001D3C62"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signed digitally</w:t>
                  </w:r>
                  <w:r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/</w:t>
                  </w:r>
                </w:p>
                <w:p w14:paraId="39C3F010" w14:textId="4167F920" w:rsidR="00D4000C" w:rsidRPr="00A20E58" w:rsidRDefault="001B3F0C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[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  <w:lang w:val="en-GB"/>
                    </w:rPr>
                    <w:t>Business name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  <w:p w14:paraId="2CDD6011" w14:textId="4C46A7C9" w:rsidR="00D4000C" w:rsidRPr="00A20E58" w:rsidRDefault="001B3F0C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[</w:t>
                  </w:r>
                  <w:r w:rsidR="00455380">
                    <w:rPr>
                      <w:rFonts w:ascii="Helvetica" w:hAnsi="Helvetica"/>
                      <w:sz w:val="20"/>
                      <w:szCs w:val="20"/>
                      <w:highlight w:val="lightGray"/>
                      <w:lang w:val="en-GB"/>
                    </w:rPr>
                    <w:t>R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  <w:lang w:val="en-GB"/>
                    </w:rPr>
                    <w:t>epresentative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  <w:p w14:paraId="43BB463D" w14:textId="3B5D4AF9" w:rsidR="00D4000C" w:rsidRPr="00A20E58" w:rsidRDefault="001D3C62" w:rsidP="002620A5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Board Member</w:t>
                  </w:r>
                </w:p>
              </w:tc>
            </w:tr>
          </w:tbl>
          <w:p w14:paraId="625EB7AF" w14:textId="77777777" w:rsidR="00D4000C" w:rsidRPr="00A20E58" w:rsidRDefault="00D4000C" w:rsidP="002620A5">
            <w:pPr>
              <w:spacing w:before="120" w:after="120" w:line="276" w:lineRule="auto"/>
              <w:jc w:val="both"/>
              <w:rPr>
                <w:lang w:val="en-GB"/>
              </w:rPr>
            </w:pPr>
          </w:p>
          <w:p w14:paraId="66B9AA49" w14:textId="77777777" w:rsidR="00D4000C" w:rsidRPr="00A20E58" w:rsidRDefault="00D4000C" w:rsidP="00D4000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lang w:val="en-GB"/>
              </w:rPr>
            </w:pPr>
          </w:p>
          <w:p w14:paraId="7BC6B112" w14:textId="77777777" w:rsidR="00D4000C" w:rsidRPr="00A20E58" w:rsidRDefault="00D4000C" w:rsidP="00D4000C">
            <w:pPr>
              <w:rPr>
                <w:lang w:val="en-GB"/>
              </w:rPr>
            </w:pPr>
          </w:p>
          <w:p w14:paraId="1A020D87" w14:textId="77777777" w:rsidR="00D4000C" w:rsidRPr="00A20E58" w:rsidRDefault="00D4000C" w:rsidP="00D4000C">
            <w:pPr>
              <w:rPr>
                <w:lang w:val="en-GB"/>
              </w:rPr>
            </w:pPr>
          </w:p>
        </w:tc>
      </w:tr>
    </w:tbl>
    <w:p w14:paraId="4D2F8770" w14:textId="77777777" w:rsidR="00DF7B2E" w:rsidRDefault="00DF7B2E"/>
    <w:sectPr w:rsidR="00DF7B2E" w:rsidSect="005340E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D47A" w14:textId="77777777" w:rsidR="00EB4A2C" w:rsidRDefault="00EB4A2C" w:rsidP="002620A5">
      <w:pPr>
        <w:spacing w:after="0" w:line="240" w:lineRule="auto"/>
      </w:pPr>
      <w:r>
        <w:separator/>
      </w:r>
    </w:p>
  </w:endnote>
  <w:endnote w:type="continuationSeparator" w:id="0">
    <w:p w14:paraId="5FF873F1" w14:textId="77777777" w:rsidR="00EB4A2C" w:rsidRDefault="00EB4A2C" w:rsidP="002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C26B" w14:textId="77777777" w:rsidR="00EB4A2C" w:rsidRDefault="00EB4A2C" w:rsidP="002620A5">
      <w:pPr>
        <w:spacing w:after="0" w:line="240" w:lineRule="auto"/>
      </w:pPr>
      <w:r>
        <w:separator/>
      </w:r>
    </w:p>
  </w:footnote>
  <w:footnote w:type="continuationSeparator" w:id="0">
    <w:p w14:paraId="4E814694" w14:textId="77777777" w:rsidR="00EB4A2C" w:rsidRDefault="00EB4A2C" w:rsidP="0026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C00"/>
    <w:multiLevelType w:val="multilevel"/>
    <w:tmpl w:val="06A2E5D6"/>
    <w:lvl w:ilvl="0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D35"/>
    <w:multiLevelType w:val="multilevel"/>
    <w:tmpl w:val="14183950"/>
    <w:lvl w:ilvl="0">
      <w:start w:val="1"/>
      <w:numFmt w:val="none"/>
      <w:lvlText w:val="(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AA37B3"/>
    <w:multiLevelType w:val="hybridMultilevel"/>
    <w:tmpl w:val="07BC1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134E4"/>
    <w:multiLevelType w:val="hybridMultilevel"/>
    <w:tmpl w:val="CABC359C"/>
    <w:lvl w:ilvl="0" w:tplc="65B43F6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D65444F"/>
    <w:multiLevelType w:val="hybridMultilevel"/>
    <w:tmpl w:val="4F4C9EA2"/>
    <w:lvl w:ilvl="0" w:tplc="5652FB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676B"/>
    <w:multiLevelType w:val="multilevel"/>
    <w:tmpl w:val="D04A376C"/>
    <w:lvl w:ilvl="0">
      <w:start w:val="1"/>
      <w:numFmt w:val="none"/>
      <w:lvlText w:val="10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64304C"/>
    <w:multiLevelType w:val="multilevel"/>
    <w:tmpl w:val="44305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12356"/>
    <w:multiLevelType w:val="multilevel"/>
    <w:tmpl w:val="16F409A6"/>
    <w:lvl w:ilvl="0">
      <w:start w:val="1"/>
      <w:numFmt w:val="none"/>
      <w:lvlText w:val="(i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B232D3"/>
    <w:multiLevelType w:val="hybridMultilevel"/>
    <w:tmpl w:val="CEBC7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93D9F"/>
    <w:multiLevelType w:val="multilevel"/>
    <w:tmpl w:val="C1F8C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75"/>
    <w:rsid w:val="00021300"/>
    <w:rsid w:val="000369DB"/>
    <w:rsid w:val="0004153B"/>
    <w:rsid w:val="000706F0"/>
    <w:rsid w:val="000B0197"/>
    <w:rsid w:val="00105D8A"/>
    <w:rsid w:val="001277E1"/>
    <w:rsid w:val="001B3F0C"/>
    <w:rsid w:val="001C0BEC"/>
    <w:rsid w:val="001C15FA"/>
    <w:rsid w:val="001C21DD"/>
    <w:rsid w:val="001D3C62"/>
    <w:rsid w:val="001D3D52"/>
    <w:rsid w:val="00213934"/>
    <w:rsid w:val="00241FEF"/>
    <w:rsid w:val="002620A5"/>
    <w:rsid w:val="00283EE5"/>
    <w:rsid w:val="00331346"/>
    <w:rsid w:val="003502F5"/>
    <w:rsid w:val="00354C5C"/>
    <w:rsid w:val="00360190"/>
    <w:rsid w:val="003636C6"/>
    <w:rsid w:val="00376A24"/>
    <w:rsid w:val="00455380"/>
    <w:rsid w:val="004E4224"/>
    <w:rsid w:val="005340EA"/>
    <w:rsid w:val="0055281F"/>
    <w:rsid w:val="005626E2"/>
    <w:rsid w:val="00584F14"/>
    <w:rsid w:val="005B6A18"/>
    <w:rsid w:val="005C2CB9"/>
    <w:rsid w:val="005F0072"/>
    <w:rsid w:val="005F59B9"/>
    <w:rsid w:val="0060452F"/>
    <w:rsid w:val="006113DE"/>
    <w:rsid w:val="00612C3B"/>
    <w:rsid w:val="00670865"/>
    <w:rsid w:val="00752FAA"/>
    <w:rsid w:val="00836BDE"/>
    <w:rsid w:val="008A09AA"/>
    <w:rsid w:val="008B780E"/>
    <w:rsid w:val="008D3358"/>
    <w:rsid w:val="00922A78"/>
    <w:rsid w:val="009E0406"/>
    <w:rsid w:val="00A20E58"/>
    <w:rsid w:val="00A81AF5"/>
    <w:rsid w:val="00B86E32"/>
    <w:rsid w:val="00C1603A"/>
    <w:rsid w:val="00C65E75"/>
    <w:rsid w:val="00C759CA"/>
    <w:rsid w:val="00C767AE"/>
    <w:rsid w:val="00C82EA7"/>
    <w:rsid w:val="00D32EF0"/>
    <w:rsid w:val="00D4000C"/>
    <w:rsid w:val="00D46D74"/>
    <w:rsid w:val="00D522BF"/>
    <w:rsid w:val="00D57088"/>
    <w:rsid w:val="00DB56FC"/>
    <w:rsid w:val="00DC4A46"/>
    <w:rsid w:val="00DE5873"/>
    <w:rsid w:val="00DF7B2E"/>
    <w:rsid w:val="00E31FA9"/>
    <w:rsid w:val="00E91309"/>
    <w:rsid w:val="00EA6FD6"/>
    <w:rsid w:val="00EB4A2C"/>
    <w:rsid w:val="00ED5478"/>
    <w:rsid w:val="00F9219D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F8711"/>
  <w15:docId w15:val="{E45781E1-74E5-4099-9B31-1F6C955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75"/>
    <w:pPr>
      <w:suppressAutoHyphens/>
    </w:pPr>
    <w:rPr>
      <w:rFonts w:ascii="Calibri" w:eastAsia="Arial Unicode M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FAA"/>
    <w:rPr>
      <w:rFonts w:ascii="Calibri" w:eastAsia="Arial Unicode MS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AA"/>
    <w:rPr>
      <w:rFonts w:ascii="Calibri" w:eastAsia="Arial Unicode MS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A"/>
    <w:rPr>
      <w:rFonts w:ascii="Segoe UI" w:eastAsia="Arial Unicode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5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5"/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5B5F-71FB-4680-96F7-FA1ED53D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Kaija  Valdmaa</cp:lastModifiedBy>
  <cp:revision>7</cp:revision>
  <cp:lastPrinted>2017-07-25T17:25:00Z</cp:lastPrinted>
  <dcterms:created xsi:type="dcterms:W3CDTF">2017-09-01T07:19:00Z</dcterms:created>
  <dcterms:modified xsi:type="dcterms:W3CDTF">2018-09-17T09:49:00Z</dcterms:modified>
</cp:coreProperties>
</file>